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52" w:rsidRPr="003E0B52" w:rsidRDefault="003E0B52" w:rsidP="003E0B52">
      <w:pPr>
        <w:jc w:val="center"/>
        <w:rPr>
          <w:b/>
          <w:sz w:val="28"/>
        </w:rPr>
      </w:pPr>
      <w:r w:rsidRPr="003E0B52">
        <w:rPr>
          <w:b/>
          <w:sz w:val="28"/>
        </w:rPr>
        <w:t>КӨНДӘЛЕК ОПЕРАТИВ ФАРАЗ</w:t>
      </w:r>
    </w:p>
    <w:p w:rsidR="003E0B52" w:rsidRDefault="003E0B52" w:rsidP="003E0B52">
      <w:pPr>
        <w:jc w:val="center"/>
        <w:rPr>
          <w:b/>
          <w:sz w:val="28"/>
        </w:rPr>
      </w:pPr>
      <w:r w:rsidRPr="003E0B52">
        <w:rPr>
          <w:b/>
          <w:sz w:val="28"/>
        </w:rPr>
        <w:t xml:space="preserve">2024 елның </w:t>
      </w:r>
      <w:r w:rsidR="008F3633">
        <w:rPr>
          <w:b/>
          <w:sz w:val="28"/>
        </w:rPr>
        <w:t>20</w:t>
      </w:r>
      <w:r w:rsidR="00AB1548">
        <w:rPr>
          <w:b/>
          <w:sz w:val="28"/>
        </w:rPr>
        <w:t xml:space="preserve"> августына</w:t>
      </w:r>
      <w:r w:rsidR="001120D4" w:rsidRPr="003E0B52">
        <w:rPr>
          <w:b/>
          <w:sz w:val="28"/>
        </w:rPr>
        <w:t xml:space="preserve"> </w:t>
      </w:r>
      <w:r w:rsidRPr="003E0B52">
        <w:rPr>
          <w:b/>
          <w:sz w:val="28"/>
        </w:rPr>
        <w:t>Татарстан Республикасы</w:t>
      </w:r>
    </w:p>
    <w:p w:rsidR="0074025A" w:rsidRDefault="0074025A" w:rsidP="003E0B52">
      <w:pPr>
        <w:jc w:val="center"/>
        <w:rPr>
          <w:b/>
          <w:sz w:val="24"/>
          <w:szCs w:val="24"/>
          <w:shd w:val="clear" w:color="auto" w:fill="F7F8F9"/>
        </w:rPr>
      </w:pPr>
    </w:p>
    <w:p w:rsidR="0074025A" w:rsidRDefault="007A5BAE" w:rsidP="0074025A">
      <w:pPr>
        <w:jc w:val="center"/>
        <w:rPr>
          <w:b/>
          <w:sz w:val="28"/>
          <w:szCs w:val="28"/>
          <w:shd w:val="clear" w:color="auto" w:fill="F7F8F9"/>
        </w:rPr>
      </w:pPr>
      <w:r w:rsidRPr="0074025A">
        <w:rPr>
          <w:b/>
          <w:sz w:val="28"/>
          <w:szCs w:val="28"/>
          <w:shd w:val="clear" w:color="auto" w:fill="F7F8F9"/>
        </w:rPr>
        <w:t>Гадәттән тыш хәлнең (хәлләрнең) килеп чыгу куркынычы һәм метеорологик</w:t>
      </w:r>
    </w:p>
    <w:p w:rsidR="00091F90" w:rsidRPr="0074025A" w:rsidRDefault="0074025A" w:rsidP="0074025A">
      <w:pPr>
        <w:jc w:val="center"/>
        <w:rPr>
          <w:b/>
          <w:sz w:val="28"/>
          <w:szCs w:val="28"/>
        </w:rPr>
      </w:pPr>
      <w:r>
        <w:rPr>
          <w:b/>
          <w:sz w:val="28"/>
          <w:szCs w:val="28"/>
          <w:shd w:val="clear" w:color="auto" w:fill="F7F8F9"/>
        </w:rPr>
        <w:t>ф</w:t>
      </w:r>
      <w:r w:rsidR="007A5BAE" w:rsidRPr="0074025A">
        <w:rPr>
          <w:b/>
          <w:sz w:val="28"/>
          <w:szCs w:val="28"/>
          <w:shd w:val="clear" w:color="auto" w:fill="F7F8F9"/>
        </w:rPr>
        <w:t>араз</w:t>
      </w:r>
      <w:r w:rsidR="00582996" w:rsidRPr="0074025A">
        <w:rPr>
          <w:b/>
          <w:sz w:val="28"/>
          <w:szCs w:val="28"/>
          <w:shd w:val="clear" w:color="auto" w:fill="F7F8F9"/>
        </w:rPr>
        <w:t>.</w:t>
      </w:r>
    </w:p>
    <w:p w:rsidR="00091F90" w:rsidRPr="0074025A" w:rsidRDefault="00091F90" w:rsidP="0074025A">
      <w:pPr>
        <w:jc w:val="center"/>
        <w:rPr>
          <w:b/>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836"/>
        <w:gridCol w:w="8080"/>
      </w:tblGrid>
      <w:tr w:rsidR="00F90AD5" w:rsidRPr="00AD0987" w:rsidTr="001B77E3">
        <w:trPr>
          <w:trHeight w:val="966"/>
        </w:trPr>
        <w:tc>
          <w:tcPr>
            <w:tcW w:w="2836" w:type="dxa"/>
            <w:tcBorders>
              <w:left w:val="single" w:sz="4" w:space="0" w:color="auto"/>
              <w:bottom w:val="single" w:sz="4" w:space="0" w:color="auto"/>
              <w:right w:val="single" w:sz="4" w:space="0" w:color="auto"/>
            </w:tcBorders>
            <w:shd w:val="clear" w:color="auto" w:fill="FFFF00"/>
            <w:vAlign w:val="center"/>
          </w:tcPr>
          <w:p w:rsidR="00F90AD5" w:rsidRPr="004B2A72" w:rsidRDefault="004B2A72" w:rsidP="004B2A72">
            <w:pPr>
              <w:jc w:val="center"/>
              <w:rPr>
                <w:b/>
                <w:sz w:val="28"/>
                <w:szCs w:val="28"/>
              </w:rPr>
            </w:pPr>
            <w:r w:rsidRPr="004B2A72">
              <w:rPr>
                <w:b/>
                <w:sz w:val="28"/>
                <w:szCs w:val="28"/>
                <w:highlight w:val="yellow"/>
                <w:shd w:val="clear" w:color="auto" w:fill="F7F8F9"/>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F90AD5" w:rsidRPr="004B2A72" w:rsidRDefault="00F90AD5" w:rsidP="00F90AD5">
            <w:pPr>
              <w:rPr>
                <w:rFonts w:cs="Calibri"/>
                <w:b/>
                <w:sz w:val="28"/>
                <w:szCs w:val="28"/>
                <w:u w:val="single" w:color="000000"/>
                <w:lang w:eastAsia="ar-SA"/>
              </w:rPr>
            </w:pPr>
            <w:r w:rsidRPr="004B2A72">
              <w:rPr>
                <w:sz w:val="28"/>
                <w:szCs w:val="28"/>
                <w:highlight w:val="yellow"/>
                <w:shd w:val="clear" w:color="auto" w:fill="F7F8F9"/>
              </w:rPr>
              <w:t>Консультация - метеорология күренешенең интенсивлыгы турында кисәтү 19 августның 21 сәгатеннән 2024 елның 20 августының 08 сәгатенә кадәр 20 августта төнлә һәм иртән Татарстан Республикасы территориясендә һәм Казан шәһәрендә урыны белән томан көтелә</w:t>
            </w:r>
          </w:p>
        </w:tc>
      </w:tr>
      <w:tr w:rsidR="00F90AD5" w:rsidRPr="00AD0987" w:rsidTr="001B77E3">
        <w:trPr>
          <w:trHeight w:val="338"/>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0AD5" w:rsidRPr="00AD0987" w:rsidRDefault="00F90AD5" w:rsidP="001B77E3">
            <w:pPr>
              <w:snapToGrid w:val="0"/>
              <w:ind w:left="-108"/>
              <w:jc w:val="center"/>
              <w:outlineLvl w:val="0"/>
              <w:rPr>
                <w:b/>
                <w:bCs/>
                <w:sz w:val="26"/>
                <w:szCs w:val="26"/>
              </w:rPr>
            </w:pPr>
            <w:r w:rsidRPr="009D3119">
              <w:rPr>
                <w:b/>
                <w:bCs/>
                <w:sz w:val="26"/>
                <w:szCs w:val="26"/>
              </w:rPr>
              <w:t>Татарстан Республикасы территориясендә гадәттән тыш хәл (һәлакәтләр) килеп чыгу куркынычы</w:t>
            </w:r>
          </w:p>
        </w:tc>
      </w:tr>
      <w:tr w:rsidR="00F90AD5" w:rsidRPr="00AD0987" w:rsidTr="001B77E3">
        <w:trPr>
          <w:trHeight w:val="344"/>
        </w:trPr>
        <w:tc>
          <w:tcPr>
            <w:tcW w:w="2836" w:type="dxa"/>
            <w:vMerge w:val="restart"/>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r w:rsidRPr="009D3119">
              <w:rPr>
                <w:b/>
                <w:bCs/>
                <w:sz w:val="26"/>
                <w:szCs w:val="26"/>
              </w:rPr>
              <w:t>ЧСның (һәлакәтләрнең) технологик чыганаклары</w:t>
            </w:r>
          </w:p>
        </w:tc>
        <w:tc>
          <w:tcPr>
            <w:tcW w:w="8080" w:type="dxa"/>
            <w:tcBorders>
              <w:top w:val="single" w:sz="4" w:space="0" w:color="auto"/>
              <w:left w:val="single" w:sz="4" w:space="0" w:color="auto"/>
              <w:right w:val="single" w:sz="4" w:space="0" w:color="auto"/>
            </w:tcBorders>
            <w:shd w:val="clear" w:color="auto" w:fill="FFFF00"/>
            <w:vAlign w:val="center"/>
          </w:tcPr>
          <w:p w:rsidR="00F90AD5" w:rsidRPr="00F90AD5" w:rsidRDefault="00F90AD5" w:rsidP="004B2A72">
            <w:pPr>
              <w:rPr>
                <w:color w:val="000000"/>
                <w:sz w:val="28"/>
                <w:szCs w:val="28"/>
              </w:rPr>
            </w:pPr>
            <w:r w:rsidRPr="00F90AD5">
              <w:rPr>
                <w:sz w:val="28"/>
                <w:szCs w:val="28"/>
                <w:highlight w:val="yellow"/>
                <w:shd w:val="clear" w:color="auto" w:fill="F7F8F9"/>
              </w:rPr>
              <w:t>Авиация транспортындагы һәлакәтләр белән бәйле куркыныч</w:t>
            </w:r>
          </w:p>
        </w:tc>
      </w:tr>
      <w:tr w:rsidR="00F90AD5" w:rsidRPr="00AD0987" w:rsidTr="001B77E3">
        <w:trPr>
          <w:trHeight w:val="344"/>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sz w:val="28"/>
                <w:szCs w:val="28"/>
              </w:rPr>
            </w:pPr>
            <w:r w:rsidRPr="004B2A72">
              <w:rPr>
                <w:sz w:val="28"/>
                <w:szCs w:val="28"/>
              </w:rPr>
              <w:t>Су объектларында һәлакәтләр килеп чыгу куркынычы</w:t>
            </w:r>
          </w:p>
          <w:p w:rsidR="00F90AD5" w:rsidRPr="004B2A72" w:rsidRDefault="00F90AD5" w:rsidP="004B2A72">
            <w:pPr>
              <w:rPr>
                <w:color w:val="000000"/>
                <w:sz w:val="28"/>
                <w:szCs w:val="28"/>
              </w:rPr>
            </w:pPr>
            <w:r w:rsidRPr="004B2A72">
              <w:rPr>
                <w:sz w:val="28"/>
                <w:szCs w:val="28"/>
              </w:rPr>
              <w:t>шул исәптән елга судноларының эксплуатациясе белән бәйле</w:t>
            </w:r>
          </w:p>
        </w:tc>
      </w:tr>
      <w:tr w:rsidR="00F90AD5" w:rsidRPr="00AD0987" w:rsidTr="001B77E3">
        <w:trPr>
          <w:trHeight w:val="344"/>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color w:val="000000"/>
                <w:sz w:val="28"/>
                <w:szCs w:val="28"/>
              </w:rPr>
            </w:pPr>
            <w:r w:rsidRPr="004B2A72">
              <w:rPr>
                <w:sz w:val="28"/>
                <w:szCs w:val="28"/>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F90AD5" w:rsidRPr="00AD0987" w:rsidTr="001B77E3">
        <w:trPr>
          <w:trHeight w:val="936"/>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4B2A72" w:rsidP="004B2A72">
            <w:pPr>
              <w:rPr>
                <w:color w:val="000000"/>
                <w:sz w:val="28"/>
                <w:szCs w:val="28"/>
              </w:rPr>
            </w:pPr>
            <w:r w:rsidRPr="004B2A72">
              <w:rPr>
                <w:sz w:val="28"/>
                <w:szCs w:val="28"/>
                <w:highlight w:val="yellow"/>
                <w:shd w:val="clear" w:color="auto" w:fill="F7F8F9"/>
              </w:rPr>
              <w:t>Яшен саклау белән җиһазланмаган объектларның, шул исәптән, биналарның һәм кешеләрнең атмосфера электр разрядлары (яшеннәр) белән зарарлану куркынычы</w:t>
            </w:r>
          </w:p>
        </w:tc>
      </w:tr>
      <w:tr w:rsidR="00F90AD5" w:rsidRPr="00AD0987" w:rsidTr="001B77E3">
        <w:trPr>
          <w:trHeight w:val="554"/>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tabs>
                <w:tab w:val="left" w:pos="2755"/>
              </w:tabs>
              <w:rPr>
                <w:sz w:val="28"/>
                <w:szCs w:val="28"/>
              </w:rPr>
            </w:pPr>
            <w:r w:rsidRPr="004B2A72">
              <w:rPr>
                <w:sz w:val="28"/>
                <w:szCs w:val="28"/>
              </w:rPr>
              <w:t>Техноген янгыннар, көнкүреш газы шартлаулары, кешеләрнең ис газы белән агулану куркынычы</w:t>
            </w:r>
          </w:p>
        </w:tc>
      </w:tr>
      <w:tr w:rsidR="00F90AD5" w:rsidRPr="00AD0987" w:rsidTr="001B77E3">
        <w:trPr>
          <w:trHeight w:val="260"/>
        </w:trPr>
        <w:tc>
          <w:tcPr>
            <w:tcW w:w="2836" w:type="dxa"/>
            <w:vMerge w:val="restart"/>
            <w:tcBorders>
              <w:left w:val="single" w:sz="4" w:space="0" w:color="auto"/>
              <w:right w:val="single" w:sz="4" w:space="0" w:color="auto"/>
            </w:tcBorders>
            <w:shd w:val="clear" w:color="auto" w:fill="auto"/>
            <w:vAlign w:val="center"/>
          </w:tcPr>
          <w:p w:rsidR="004B2A72" w:rsidRPr="009D3119" w:rsidRDefault="004B2A72" w:rsidP="004B2A72">
            <w:pPr>
              <w:ind w:left="34"/>
              <w:jc w:val="center"/>
              <w:outlineLvl w:val="0"/>
              <w:rPr>
                <w:b/>
                <w:bCs/>
                <w:sz w:val="26"/>
                <w:szCs w:val="26"/>
              </w:rPr>
            </w:pPr>
            <w:r w:rsidRPr="009D3119">
              <w:rPr>
                <w:b/>
                <w:bCs/>
                <w:sz w:val="26"/>
                <w:szCs w:val="26"/>
              </w:rPr>
              <w:t>Табигать</w:t>
            </w:r>
          </w:p>
          <w:p w:rsidR="00F90AD5" w:rsidRPr="00AD0987" w:rsidRDefault="004B2A72" w:rsidP="004B2A72">
            <w:pPr>
              <w:ind w:left="34"/>
              <w:jc w:val="center"/>
              <w:outlineLvl w:val="0"/>
              <w:rPr>
                <w:b/>
                <w:bCs/>
                <w:sz w:val="26"/>
                <w:szCs w:val="26"/>
              </w:rPr>
            </w:pPr>
            <w:r w:rsidRPr="009D3119">
              <w:rPr>
                <w:b/>
                <w:bCs/>
                <w:sz w:val="26"/>
                <w:szCs w:val="26"/>
              </w:rPr>
              <w:t>ЧС (һәлакәтләр) чыганаклары</w:t>
            </w:r>
          </w:p>
        </w:tc>
        <w:tc>
          <w:tcPr>
            <w:tcW w:w="8080" w:type="dxa"/>
            <w:tcBorders>
              <w:top w:val="single" w:sz="4" w:space="0" w:color="auto"/>
              <w:left w:val="single" w:sz="4" w:space="0" w:color="auto"/>
              <w:right w:val="single" w:sz="4" w:space="0" w:color="auto"/>
            </w:tcBorders>
            <w:shd w:val="clear" w:color="auto" w:fill="FFFF00"/>
          </w:tcPr>
          <w:p w:rsidR="00F90AD5" w:rsidRPr="004B2A72" w:rsidRDefault="004B2A72" w:rsidP="004B2A72">
            <w:pPr>
              <w:rPr>
                <w:color w:val="000000"/>
                <w:sz w:val="28"/>
                <w:szCs w:val="28"/>
              </w:rPr>
            </w:pPr>
            <w:r w:rsidRPr="004B2A72">
              <w:rPr>
                <w:sz w:val="28"/>
                <w:szCs w:val="28"/>
                <w:highlight w:val="yellow"/>
                <w:shd w:val="clear" w:color="auto" w:fill="F7F8F9"/>
              </w:rPr>
              <w:t>Электр белән тәэмин итү системаларындагы аварияләр куркынычы</w:t>
            </w:r>
          </w:p>
        </w:tc>
      </w:tr>
      <w:tr w:rsidR="00F90AD5" w:rsidRPr="00AD0987" w:rsidTr="001B77E3">
        <w:trPr>
          <w:trHeight w:val="260"/>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sz w:val="28"/>
                <w:szCs w:val="28"/>
              </w:rPr>
            </w:pPr>
            <w:r w:rsidRPr="004B2A72">
              <w:rPr>
                <w:sz w:val="28"/>
                <w:szCs w:val="28"/>
              </w:rPr>
              <w:t>Табигать мохитендә кешеләрнең ориентирын югалтуга бәйле вакыйгалар барлыкка килү куркынычы</w:t>
            </w:r>
          </w:p>
        </w:tc>
      </w:tr>
      <w:tr w:rsidR="00F90AD5" w:rsidRPr="00AD0987" w:rsidTr="001B77E3">
        <w:trPr>
          <w:trHeight w:val="260"/>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color w:val="FF0000"/>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sz w:val="28"/>
                <w:szCs w:val="28"/>
              </w:rPr>
            </w:pPr>
            <w:r w:rsidRPr="004B2A72">
              <w:rPr>
                <w:sz w:val="28"/>
                <w:szCs w:val="28"/>
              </w:rPr>
              <w:t>ландшафт (табигый) янгыннар, үләннәр һәм чүп-чар яну, термик аномалияләр барлыкка килүгә бәйле гадәттән тыш хәлләр (вакыйгалар) барлыкка килү куркынычы</w:t>
            </w:r>
          </w:p>
        </w:tc>
      </w:tr>
    </w:tbl>
    <w:p w:rsidR="00F90AD5" w:rsidRPr="00AD0987" w:rsidRDefault="00F90AD5" w:rsidP="00F90AD5">
      <w:pPr>
        <w:rPr>
          <w:bCs/>
          <w:i/>
          <w:lang/>
        </w:rPr>
      </w:pPr>
    </w:p>
    <w:p w:rsidR="000012C6" w:rsidRDefault="000012C6" w:rsidP="009A0E7A">
      <w:pPr>
        <w:tabs>
          <w:tab w:val="left" w:pos="3018"/>
        </w:tabs>
        <w:snapToGrid w:val="0"/>
        <w:ind w:firstLine="709"/>
        <w:jc w:val="center"/>
        <w:rPr>
          <w:b/>
          <w:sz w:val="24"/>
          <w:szCs w:val="24"/>
        </w:rPr>
      </w:pPr>
    </w:p>
    <w:p w:rsidR="009A0E7A" w:rsidRPr="004B2A72" w:rsidRDefault="008F3633" w:rsidP="009A0E7A">
      <w:pPr>
        <w:tabs>
          <w:tab w:val="left" w:pos="3018"/>
        </w:tabs>
        <w:snapToGrid w:val="0"/>
        <w:ind w:firstLine="709"/>
        <w:jc w:val="center"/>
        <w:rPr>
          <w:b/>
          <w:sz w:val="28"/>
          <w:szCs w:val="28"/>
        </w:rPr>
      </w:pPr>
      <w:r w:rsidRPr="004B2A72">
        <w:rPr>
          <w:b/>
          <w:sz w:val="28"/>
          <w:szCs w:val="28"/>
        </w:rPr>
        <w:t>2024 елның 20</w:t>
      </w:r>
      <w:r w:rsidR="009A0E7A" w:rsidRPr="004B2A72">
        <w:rPr>
          <w:b/>
          <w:sz w:val="28"/>
          <w:szCs w:val="28"/>
        </w:rPr>
        <w:t xml:space="preserve"> августына</w:t>
      </w:r>
    </w:p>
    <w:p w:rsidR="009A0E7A" w:rsidRPr="004B2A72" w:rsidRDefault="009A0E7A" w:rsidP="009A0E7A">
      <w:pPr>
        <w:tabs>
          <w:tab w:val="left" w:pos="3018"/>
        </w:tabs>
        <w:snapToGrid w:val="0"/>
        <w:ind w:firstLine="709"/>
        <w:jc w:val="center"/>
        <w:rPr>
          <w:color w:val="0D0D0D" w:themeColor="text1" w:themeTint="F2"/>
          <w:sz w:val="28"/>
          <w:szCs w:val="28"/>
        </w:rPr>
      </w:pPr>
      <w:r w:rsidRPr="004B2A72">
        <w:rPr>
          <w:b/>
          <w:sz w:val="28"/>
          <w:szCs w:val="28"/>
        </w:rPr>
        <w:t>2024 елның 18 сәгатеннән 1</w:t>
      </w:r>
      <w:r w:rsidR="008F3633" w:rsidRPr="004B2A72">
        <w:rPr>
          <w:b/>
          <w:sz w:val="28"/>
          <w:szCs w:val="28"/>
        </w:rPr>
        <w:t>9</w:t>
      </w:r>
      <w:r w:rsidRPr="004B2A72">
        <w:rPr>
          <w:b/>
          <w:sz w:val="28"/>
          <w:szCs w:val="28"/>
        </w:rPr>
        <w:t xml:space="preserve"> августының 2024 елның </w:t>
      </w:r>
      <w:r w:rsidR="008F3633" w:rsidRPr="004B2A72">
        <w:rPr>
          <w:b/>
          <w:sz w:val="28"/>
          <w:szCs w:val="28"/>
        </w:rPr>
        <w:t>20</w:t>
      </w:r>
      <w:r w:rsidRPr="004B2A72">
        <w:rPr>
          <w:b/>
          <w:sz w:val="28"/>
          <w:szCs w:val="28"/>
        </w:rPr>
        <w:t xml:space="preserve"> августына 1</w:t>
      </w:r>
      <w:r w:rsidR="004B2A72">
        <w:rPr>
          <w:b/>
          <w:sz w:val="28"/>
          <w:szCs w:val="28"/>
        </w:rPr>
        <w:t>8</w:t>
      </w:r>
      <w:r w:rsidRPr="004B2A72">
        <w:rPr>
          <w:b/>
          <w:sz w:val="28"/>
          <w:szCs w:val="28"/>
        </w:rPr>
        <w:t xml:space="preserve"> сәгатенә кадәр</w:t>
      </w:r>
      <w:r w:rsidRPr="004B2A72">
        <w:rPr>
          <w:rFonts w:ascii="inherit" w:hAnsi="inherit"/>
          <w:color w:val="4B4B4B"/>
          <w:sz w:val="28"/>
          <w:szCs w:val="28"/>
          <w:lang w:eastAsia="ru-RU"/>
        </w:rPr>
        <w:br/>
      </w:r>
    </w:p>
    <w:p w:rsidR="004B2A72" w:rsidRPr="004B2A72" w:rsidRDefault="004B2A72" w:rsidP="004B2A72">
      <w:pPr>
        <w:rPr>
          <w:sz w:val="28"/>
          <w:szCs w:val="28"/>
          <w:shd w:val="clear" w:color="auto" w:fill="F7F8F9"/>
        </w:rPr>
      </w:pPr>
      <w:r w:rsidRPr="004B2A72">
        <w:rPr>
          <w:sz w:val="28"/>
          <w:szCs w:val="28"/>
          <w:shd w:val="clear" w:color="auto" w:fill="F7F8F9"/>
        </w:rPr>
        <w:t xml:space="preserve">Алмашынучан болытлы һава. </w:t>
      </w:r>
    </w:p>
    <w:p w:rsidR="004B2A72" w:rsidRPr="004B2A72" w:rsidRDefault="004B2A72" w:rsidP="004B2A72">
      <w:pPr>
        <w:rPr>
          <w:sz w:val="28"/>
          <w:szCs w:val="28"/>
          <w:shd w:val="clear" w:color="auto" w:fill="F7F8F9"/>
        </w:rPr>
      </w:pPr>
      <w:r w:rsidRPr="004B2A72">
        <w:rPr>
          <w:sz w:val="28"/>
          <w:szCs w:val="28"/>
          <w:shd w:val="clear" w:color="auto" w:fill="F7F8F9"/>
        </w:rPr>
        <w:t xml:space="preserve">Төнлә һәм иртән явым-төшемсез, аерым районнарда томан. </w:t>
      </w:r>
    </w:p>
    <w:p w:rsidR="004B2A72" w:rsidRPr="004B2A72" w:rsidRDefault="004B2A72" w:rsidP="004B2A72">
      <w:pPr>
        <w:rPr>
          <w:sz w:val="28"/>
          <w:szCs w:val="28"/>
          <w:shd w:val="clear" w:color="auto" w:fill="F7F8F9"/>
        </w:rPr>
      </w:pPr>
      <w:r w:rsidRPr="004B2A72">
        <w:rPr>
          <w:sz w:val="28"/>
          <w:szCs w:val="28"/>
          <w:shd w:val="clear" w:color="auto" w:fill="F7F8F9"/>
        </w:rPr>
        <w:t xml:space="preserve"> Көндез урыны белән бераз яңгыр яварга мөмкин.</w:t>
      </w:r>
    </w:p>
    <w:p w:rsidR="004B2A72" w:rsidRPr="004B2A72" w:rsidRDefault="004B2A72" w:rsidP="004B2A72">
      <w:pPr>
        <w:rPr>
          <w:sz w:val="28"/>
          <w:szCs w:val="28"/>
          <w:shd w:val="clear" w:color="auto" w:fill="F7F8F9"/>
        </w:rPr>
      </w:pPr>
      <w:r w:rsidRPr="004B2A72">
        <w:rPr>
          <w:sz w:val="28"/>
          <w:szCs w:val="28"/>
          <w:shd w:val="clear" w:color="auto" w:fill="F7F8F9"/>
        </w:rPr>
        <w:t xml:space="preserve"> Җил көнбатыштан, көньяк-көнбатыштан 5-10 м/с, көндез тизлеге 14 м/с.</w:t>
      </w:r>
    </w:p>
    <w:p w:rsidR="004B2A72" w:rsidRPr="004B2A72" w:rsidRDefault="004B2A72" w:rsidP="004B2A72">
      <w:pPr>
        <w:rPr>
          <w:sz w:val="28"/>
          <w:szCs w:val="28"/>
          <w:shd w:val="clear" w:color="auto" w:fill="F7F8F9"/>
        </w:rPr>
      </w:pPr>
      <w:r w:rsidRPr="004B2A72">
        <w:rPr>
          <w:sz w:val="28"/>
          <w:szCs w:val="28"/>
          <w:shd w:val="clear" w:color="auto" w:fill="F7F8F9"/>
        </w:rPr>
        <w:t xml:space="preserve"> Һаваның төнлә минималь температурасы 11... 14˚. </w:t>
      </w:r>
    </w:p>
    <w:p w:rsidR="002D0905" w:rsidRPr="004B2A72" w:rsidRDefault="004B2A72" w:rsidP="004B2A72">
      <w:pPr>
        <w:rPr>
          <w:color w:val="0D0D0D" w:themeColor="text1" w:themeTint="F2"/>
          <w:sz w:val="28"/>
          <w:szCs w:val="28"/>
        </w:rPr>
      </w:pPr>
      <w:r w:rsidRPr="004B2A72">
        <w:rPr>
          <w:sz w:val="28"/>
          <w:szCs w:val="28"/>
          <w:shd w:val="clear" w:color="auto" w:fill="F7F8F9"/>
        </w:rPr>
        <w:t xml:space="preserve"> Көндез һаваның максималь температурасы 21.. 25˚.</w:t>
      </w:r>
    </w:p>
    <w:sectPr w:rsidR="002D0905" w:rsidRPr="004B2A72"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386" w:rsidRDefault="002E6386" w:rsidP="00057DBD">
      <w:r>
        <w:separator/>
      </w:r>
    </w:p>
  </w:endnote>
  <w:endnote w:type="continuationSeparator" w:id="1">
    <w:p w:rsidR="002E6386" w:rsidRDefault="002E6386"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386" w:rsidRDefault="002E6386" w:rsidP="00057DBD">
      <w:r>
        <w:separator/>
      </w:r>
    </w:p>
  </w:footnote>
  <w:footnote w:type="continuationSeparator" w:id="1">
    <w:p w:rsidR="002E6386" w:rsidRDefault="002E6386"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3C6846">
    <w:pPr>
      <w:pStyle w:val="a3"/>
      <w:spacing w:line="14" w:lineRule="auto"/>
      <w:ind w:left="0" w:firstLine="0"/>
      <w:jc w:val="left"/>
      <w:rPr>
        <w:sz w:val="20"/>
      </w:rPr>
    </w:pPr>
    <w:r w:rsidRPr="003C6846">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0354"/>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7D9D"/>
    <w:rsid w:val="00017409"/>
    <w:rsid w:val="000323E3"/>
    <w:rsid w:val="000325C6"/>
    <w:rsid w:val="00035DAA"/>
    <w:rsid w:val="00046D73"/>
    <w:rsid w:val="00051C23"/>
    <w:rsid w:val="00056A0C"/>
    <w:rsid w:val="00057DBD"/>
    <w:rsid w:val="00061F78"/>
    <w:rsid w:val="00072938"/>
    <w:rsid w:val="00084303"/>
    <w:rsid w:val="00085546"/>
    <w:rsid w:val="000871A2"/>
    <w:rsid w:val="00090161"/>
    <w:rsid w:val="00091F90"/>
    <w:rsid w:val="00096804"/>
    <w:rsid w:val="000A6DD0"/>
    <w:rsid w:val="000A7070"/>
    <w:rsid w:val="000B29F4"/>
    <w:rsid w:val="000B77DF"/>
    <w:rsid w:val="000C25B3"/>
    <w:rsid w:val="000D1B6B"/>
    <w:rsid w:val="000D347A"/>
    <w:rsid w:val="000D6DFC"/>
    <w:rsid w:val="000E2702"/>
    <w:rsid w:val="000F46EC"/>
    <w:rsid w:val="00104A35"/>
    <w:rsid w:val="00110D72"/>
    <w:rsid w:val="00110F93"/>
    <w:rsid w:val="001120D4"/>
    <w:rsid w:val="00123F88"/>
    <w:rsid w:val="00124C3F"/>
    <w:rsid w:val="00124D14"/>
    <w:rsid w:val="0014649A"/>
    <w:rsid w:val="00150200"/>
    <w:rsid w:val="001570EC"/>
    <w:rsid w:val="0016118E"/>
    <w:rsid w:val="00161720"/>
    <w:rsid w:val="00163B0A"/>
    <w:rsid w:val="00167FE4"/>
    <w:rsid w:val="00173CE4"/>
    <w:rsid w:val="0017557D"/>
    <w:rsid w:val="00175B2F"/>
    <w:rsid w:val="00176193"/>
    <w:rsid w:val="001829D1"/>
    <w:rsid w:val="00191F3B"/>
    <w:rsid w:val="001B4AA4"/>
    <w:rsid w:val="001C01C5"/>
    <w:rsid w:val="001C6479"/>
    <w:rsid w:val="001D091A"/>
    <w:rsid w:val="001D70FD"/>
    <w:rsid w:val="001D7BB9"/>
    <w:rsid w:val="001E21AD"/>
    <w:rsid w:val="001F7B55"/>
    <w:rsid w:val="00215D34"/>
    <w:rsid w:val="002163E4"/>
    <w:rsid w:val="00225B55"/>
    <w:rsid w:val="00227068"/>
    <w:rsid w:val="00233B03"/>
    <w:rsid w:val="00234F9B"/>
    <w:rsid w:val="00236732"/>
    <w:rsid w:val="00244763"/>
    <w:rsid w:val="00246F4F"/>
    <w:rsid w:val="00257037"/>
    <w:rsid w:val="00262081"/>
    <w:rsid w:val="00262E23"/>
    <w:rsid w:val="00264D6F"/>
    <w:rsid w:val="002714DD"/>
    <w:rsid w:val="002802F0"/>
    <w:rsid w:val="0028307F"/>
    <w:rsid w:val="00283BAF"/>
    <w:rsid w:val="002869D9"/>
    <w:rsid w:val="0029496A"/>
    <w:rsid w:val="002A72D2"/>
    <w:rsid w:val="002A7D8A"/>
    <w:rsid w:val="002B671A"/>
    <w:rsid w:val="002C38EA"/>
    <w:rsid w:val="002C5BB8"/>
    <w:rsid w:val="002D01F5"/>
    <w:rsid w:val="002D0905"/>
    <w:rsid w:val="002D0A1D"/>
    <w:rsid w:val="002D264C"/>
    <w:rsid w:val="002E35C3"/>
    <w:rsid w:val="002E3FD0"/>
    <w:rsid w:val="002E6386"/>
    <w:rsid w:val="003056E5"/>
    <w:rsid w:val="003116CA"/>
    <w:rsid w:val="00311D44"/>
    <w:rsid w:val="003171FC"/>
    <w:rsid w:val="00321ECC"/>
    <w:rsid w:val="00332034"/>
    <w:rsid w:val="00334B20"/>
    <w:rsid w:val="003409CE"/>
    <w:rsid w:val="0034275A"/>
    <w:rsid w:val="00364D2F"/>
    <w:rsid w:val="0036596B"/>
    <w:rsid w:val="00372F25"/>
    <w:rsid w:val="003775B3"/>
    <w:rsid w:val="003845DD"/>
    <w:rsid w:val="0038776D"/>
    <w:rsid w:val="00387E4F"/>
    <w:rsid w:val="003A2EBB"/>
    <w:rsid w:val="003A6650"/>
    <w:rsid w:val="003C0BA0"/>
    <w:rsid w:val="003C54DD"/>
    <w:rsid w:val="003C6846"/>
    <w:rsid w:val="003D5231"/>
    <w:rsid w:val="003D7D0D"/>
    <w:rsid w:val="003E0B52"/>
    <w:rsid w:val="003E14A9"/>
    <w:rsid w:val="003F5563"/>
    <w:rsid w:val="003F7B2C"/>
    <w:rsid w:val="00407B97"/>
    <w:rsid w:val="00413081"/>
    <w:rsid w:val="00414D6A"/>
    <w:rsid w:val="0042147C"/>
    <w:rsid w:val="00424895"/>
    <w:rsid w:val="00433FE5"/>
    <w:rsid w:val="00444D6A"/>
    <w:rsid w:val="00444E4B"/>
    <w:rsid w:val="004469C9"/>
    <w:rsid w:val="004479C3"/>
    <w:rsid w:val="004505CB"/>
    <w:rsid w:val="00452083"/>
    <w:rsid w:val="00457165"/>
    <w:rsid w:val="00462285"/>
    <w:rsid w:val="00465BB9"/>
    <w:rsid w:val="00473429"/>
    <w:rsid w:val="004832AE"/>
    <w:rsid w:val="00484E7D"/>
    <w:rsid w:val="004957B7"/>
    <w:rsid w:val="004A5100"/>
    <w:rsid w:val="004B2A72"/>
    <w:rsid w:val="004B7527"/>
    <w:rsid w:val="004E23A5"/>
    <w:rsid w:val="004E2797"/>
    <w:rsid w:val="004F693C"/>
    <w:rsid w:val="004F6CCB"/>
    <w:rsid w:val="004F7032"/>
    <w:rsid w:val="00503A24"/>
    <w:rsid w:val="00504FD6"/>
    <w:rsid w:val="005115FC"/>
    <w:rsid w:val="00517705"/>
    <w:rsid w:val="0052006B"/>
    <w:rsid w:val="005236C6"/>
    <w:rsid w:val="00524D84"/>
    <w:rsid w:val="0053089D"/>
    <w:rsid w:val="00531F4F"/>
    <w:rsid w:val="00553A44"/>
    <w:rsid w:val="005718D1"/>
    <w:rsid w:val="00582996"/>
    <w:rsid w:val="00582FB1"/>
    <w:rsid w:val="005836F1"/>
    <w:rsid w:val="00585068"/>
    <w:rsid w:val="00586BE4"/>
    <w:rsid w:val="005877A1"/>
    <w:rsid w:val="00593E41"/>
    <w:rsid w:val="005A4B69"/>
    <w:rsid w:val="005B18D4"/>
    <w:rsid w:val="005C222B"/>
    <w:rsid w:val="005D34B5"/>
    <w:rsid w:val="005E5F0C"/>
    <w:rsid w:val="005F56FE"/>
    <w:rsid w:val="005F7536"/>
    <w:rsid w:val="006008EF"/>
    <w:rsid w:val="00635FAA"/>
    <w:rsid w:val="00636CCD"/>
    <w:rsid w:val="00640194"/>
    <w:rsid w:val="00642B3B"/>
    <w:rsid w:val="006448C7"/>
    <w:rsid w:val="00654711"/>
    <w:rsid w:val="006603F4"/>
    <w:rsid w:val="00662B06"/>
    <w:rsid w:val="00664005"/>
    <w:rsid w:val="00664402"/>
    <w:rsid w:val="006914C7"/>
    <w:rsid w:val="00693445"/>
    <w:rsid w:val="006A07C6"/>
    <w:rsid w:val="006B0DE2"/>
    <w:rsid w:val="006B40F5"/>
    <w:rsid w:val="006B479F"/>
    <w:rsid w:val="006B4F3B"/>
    <w:rsid w:val="006C3B80"/>
    <w:rsid w:val="006C4DE1"/>
    <w:rsid w:val="006D047F"/>
    <w:rsid w:val="006D0C75"/>
    <w:rsid w:val="006D1560"/>
    <w:rsid w:val="006D1FFF"/>
    <w:rsid w:val="006D532C"/>
    <w:rsid w:val="006E00D1"/>
    <w:rsid w:val="006E05AA"/>
    <w:rsid w:val="006E7ABA"/>
    <w:rsid w:val="006E7ED7"/>
    <w:rsid w:val="006F5675"/>
    <w:rsid w:val="00704A3C"/>
    <w:rsid w:val="00706406"/>
    <w:rsid w:val="00707C32"/>
    <w:rsid w:val="007228BB"/>
    <w:rsid w:val="00723DAB"/>
    <w:rsid w:val="00726BE9"/>
    <w:rsid w:val="0074025A"/>
    <w:rsid w:val="007434DF"/>
    <w:rsid w:val="00747088"/>
    <w:rsid w:val="00750730"/>
    <w:rsid w:val="00754754"/>
    <w:rsid w:val="007548C0"/>
    <w:rsid w:val="0076451F"/>
    <w:rsid w:val="007700A1"/>
    <w:rsid w:val="00786DCE"/>
    <w:rsid w:val="007A5BAE"/>
    <w:rsid w:val="007B103E"/>
    <w:rsid w:val="007B5A06"/>
    <w:rsid w:val="007C03D3"/>
    <w:rsid w:val="007C662C"/>
    <w:rsid w:val="007D216A"/>
    <w:rsid w:val="007D2976"/>
    <w:rsid w:val="007D4B7B"/>
    <w:rsid w:val="007E3BC6"/>
    <w:rsid w:val="007E3EF8"/>
    <w:rsid w:val="007E3F23"/>
    <w:rsid w:val="007E4646"/>
    <w:rsid w:val="007E5ED6"/>
    <w:rsid w:val="007F03A0"/>
    <w:rsid w:val="007F1C30"/>
    <w:rsid w:val="007F5BB4"/>
    <w:rsid w:val="00813149"/>
    <w:rsid w:val="00813E47"/>
    <w:rsid w:val="00815F88"/>
    <w:rsid w:val="00830A52"/>
    <w:rsid w:val="0084001B"/>
    <w:rsid w:val="008420BE"/>
    <w:rsid w:val="00851057"/>
    <w:rsid w:val="00851CA4"/>
    <w:rsid w:val="0085312D"/>
    <w:rsid w:val="00853CA4"/>
    <w:rsid w:val="00854003"/>
    <w:rsid w:val="0086087C"/>
    <w:rsid w:val="00861285"/>
    <w:rsid w:val="0087089A"/>
    <w:rsid w:val="008761DD"/>
    <w:rsid w:val="008802D4"/>
    <w:rsid w:val="008806F0"/>
    <w:rsid w:val="00886180"/>
    <w:rsid w:val="00895A51"/>
    <w:rsid w:val="008A0406"/>
    <w:rsid w:val="008C4ADB"/>
    <w:rsid w:val="008C75C1"/>
    <w:rsid w:val="008E0D4E"/>
    <w:rsid w:val="008F3633"/>
    <w:rsid w:val="008F6F9D"/>
    <w:rsid w:val="0090185A"/>
    <w:rsid w:val="009044F5"/>
    <w:rsid w:val="00906C87"/>
    <w:rsid w:val="0091166B"/>
    <w:rsid w:val="00912FDE"/>
    <w:rsid w:val="00927778"/>
    <w:rsid w:val="009421BC"/>
    <w:rsid w:val="009443EB"/>
    <w:rsid w:val="00953C13"/>
    <w:rsid w:val="00955892"/>
    <w:rsid w:val="00957246"/>
    <w:rsid w:val="009633D9"/>
    <w:rsid w:val="00966846"/>
    <w:rsid w:val="00966A4A"/>
    <w:rsid w:val="00970D30"/>
    <w:rsid w:val="00972548"/>
    <w:rsid w:val="009729ED"/>
    <w:rsid w:val="009775B1"/>
    <w:rsid w:val="009801C5"/>
    <w:rsid w:val="00987995"/>
    <w:rsid w:val="00987E10"/>
    <w:rsid w:val="00987E24"/>
    <w:rsid w:val="0099643D"/>
    <w:rsid w:val="00997D48"/>
    <w:rsid w:val="009A0E7A"/>
    <w:rsid w:val="009B6034"/>
    <w:rsid w:val="009C1015"/>
    <w:rsid w:val="009C4B25"/>
    <w:rsid w:val="009C6FAB"/>
    <w:rsid w:val="009D06E9"/>
    <w:rsid w:val="009D0CD6"/>
    <w:rsid w:val="009D3119"/>
    <w:rsid w:val="009D3685"/>
    <w:rsid w:val="009E1A70"/>
    <w:rsid w:val="009E5725"/>
    <w:rsid w:val="00A0186F"/>
    <w:rsid w:val="00A13818"/>
    <w:rsid w:val="00A22FFD"/>
    <w:rsid w:val="00A23874"/>
    <w:rsid w:val="00A2446D"/>
    <w:rsid w:val="00A27E3E"/>
    <w:rsid w:val="00A330F5"/>
    <w:rsid w:val="00A37DEA"/>
    <w:rsid w:val="00A442AD"/>
    <w:rsid w:val="00A45047"/>
    <w:rsid w:val="00A52A1D"/>
    <w:rsid w:val="00A55F1A"/>
    <w:rsid w:val="00A61E04"/>
    <w:rsid w:val="00A61EE8"/>
    <w:rsid w:val="00A62CDA"/>
    <w:rsid w:val="00A65795"/>
    <w:rsid w:val="00A70DAD"/>
    <w:rsid w:val="00A7656F"/>
    <w:rsid w:val="00A81283"/>
    <w:rsid w:val="00A9322E"/>
    <w:rsid w:val="00AA2794"/>
    <w:rsid w:val="00AA3DE8"/>
    <w:rsid w:val="00AB0382"/>
    <w:rsid w:val="00AB1548"/>
    <w:rsid w:val="00AB1918"/>
    <w:rsid w:val="00AB343E"/>
    <w:rsid w:val="00AB3596"/>
    <w:rsid w:val="00AB4B1B"/>
    <w:rsid w:val="00AB64C0"/>
    <w:rsid w:val="00AB652E"/>
    <w:rsid w:val="00AB6E0D"/>
    <w:rsid w:val="00AC16A9"/>
    <w:rsid w:val="00AD5477"/>
    <w:rsid w:val="00AD5B86"/>
    <w:rsid w:val="00AE50BC"/>
    <w:rsid w:val="00AF3C24"/>
    <w:rsid w:val="00B056BF"/>
    <w:rsid w:val="00B20C8A"/>
    <w:rsid w:val="00B27881"/>
    <w:rsid w:val="00B33576"/>
    <w:rsid w:val="00B40407"/>
    <w:rsid w:val="00B469AA"/>
    <w:rsid w:val="00B50D43"/>
    <w:rsid w:val="00B515BD"/>
    <w:rsid w:val="00B52549"/>
    <w:rsid w:val="00B57935"/>
    <w:rsid w:val="00B5797B"/>
    <w:rsid w:val="00B63313"/>
    <w:rsid w:val="00B63FE2"/>
    <w:rsid w:val="00B65598"/>
    <w:rsid w:val="00B74CD6"/>
    <w:rsid w:val="00B80B60"/>
    <w:rsid w:val="00B86B71"/>
    <w:rsid w:val="00B913FA"/>
    <w:rsid w:val="00BA1D2A"/>
    <w:rsid w:val="00BA29BA"/>
    <w:rsid w:val="00BA7AAD"/>
    <w:rsid w:val="00BB2A6B"/>
    <w:rsid w:val="00BB5EE9"/>
    <w:rsid w:val="00BC59CA"/>
    <w:rsid w:val="00BC6055"/>
    <w:rsid w:val="00BD25A5"/>
    <w:rsid w:val="00BE3584"/>
    <w:rsid w:val="00BE560D"/>
    <w:rsid w:val="00BE7602"/>
    <w:rsid w:val="00BF2CC7"/>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80B72"/>
    <w:rsid w:val="00C906A6"/>
    <w:rsid w:val="00C93031"/>
    <w:rsid w:val="00CB1A4E"/>
    <w:rsid w:val="00CC77BF"/>
    <w:rsid w:val="00CD115B"/>
    <w:rsid w:val="00CD756B"/>
    <w:rsid w:val="00CF498F"/>
    <w:rsid w:val="00D038C3"/>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A21DF"/>
    <w:rsid w:val="00DA3D54"/>
    <w:rsid w:val="00DA5EB8"/>
    <w:rsid w:val="00DA5F4B"/>
    <w:rsid w:val="00DA75F0"/>
    <w:rsid w:val="00DB225D"/>
    <w:rsid w:val="00DB4FFC"/>
    <w:rsid w:val="00DB5FDD"/>
    <w:rsid w:val="00DB7DA5"/>
    <w:rsid w:val="00DC5A50"/>
    <w:rsid w:val="00DC6C8D"/>
    <w:rsid w:val="00DD4BD7"/>
    <w:rsid w:val="00DE166D"/>
    <w:rsid w:val="00DE5CA6"/>
    <w:rsid w:val="00DF7A87"/>
    <w:rsid w:val="00E0020A"/>
    <w:rsid w:val="00E02BDB"/>
    <w:rsid w:val="00E13736"/>
    <w:rsid w:val="00E16915"/>
    <w:rsid w:val="00E31E18"/>
    <w:rsid w:val="00E50CA6"/>
    <w:rsid w:val="00E51644"/>
    <w:rsid w:val="00E54DC7"/>
    <w:rsid w:val="00E624CE"/>
    <w:rsid w:val="00E62E68"/>
    <w:rsid w:val="00E760D0"/>
    <w:rsid w:val="00E76492"/>
    <w:rsid w:val="00E76CA0"/>
    <w:rsid w:val="00E77DAE"/>
    <w:rsid w:val="00E82555"/>
    <w:rsid w:val="00E91EB2"/>
    <w:rsid w:val="00E947BA"/>
    <w:rsid w:val="00EA4010"/>
    <w:rsid w:val="00EA519C"/>
    <w:rsid w:val="00EA7DD5"/>
    <w:rsid w:val="00EB68F8"/>
    <w:rsid w:val="00EC15B6"/>
    <w:rsid w:val="00EC2BF9"/>
    <w:rsid w:val="00EC40BE"/>
    <w:rsid w:val="00EC78FF"/>
    <w:rsid w:val="00ED1460"/>
    <w:rsid w:val="00ED1B0C"/>
    <w:rsid w:val="00ED39DF"/>
    <w:rsid w:val="00ED5FFF"/>
    <w:rsid w:val="00EE6C22"/>
    <w:rsid w:val="00EE72E9"/>
    <w:rsid w:val="00EF1A27"/>
    <w:rsid w:val="00EF610F"/>
    <w:rsid w:val="00F01BD5"/>
    <w:rsid w:val="00F07DBB"/>
    <w:rsid w:val="00F14184"/>
    <w:rsid w:val="00F22890"/>
    <w:rsid w:val="00F37FB2"/>
    <w:rsid w:val="00F5026A"/>
    <w:rsid w:val="00F55BB6"/>
    <w:rsid w:val="00F57B25"/>
    <w:rsid w:val="00F57DF5"/>
    <w:rsid w:val="00F60102"/>
    <w:rsid w:val="00F606EC"/>
    <w:rsid w:val="00F71F46"/>
    <w:rsid w:val="00F74974"/>
    <w:rsid w:val="00F76055"/>
    <w:rsid w:val="00F87611"/>
    <w:rsid w:val="00F90AD5"/>
    <w:rsid w:val="00F9630D"/>
    <w:rsid w:val="00F96A67"/>
    <w:rsid w:val="00FA233C"/>
    <w:rsid w:val="00FA32CF"/>
    <w:rsid w:val="00FB51C7"/>
    <w:rsid w:val="00FC2A09"/>
    <w:rsid w:val="00FC3470"/>
    <w:rsid w:val="00FC3ECF"/>
    <w:rsid w:val="00FD17D8"/>
    <w:rsid w:val="00FD5366"/>
    <w:rsid w:val="00FD5AFC"/>
    <w:rsid w:val="00FE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Heading1">
    <w:name w:val="Heading 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821F-4865-4F35-901A-AAF140E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212</cp:revision>
  <dcterms:created xsi:type="dcterms:W3CDTF">2023-09-28T11:45:00Z</dcterms:created>
  <dcterms:modified xsi:type="dcterms:W3CDTF">2024-08-19T12:34:00Z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